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0" w:rsidRPr="005612F4" w:rsidRDefault="00D84F00" w:rsidP="00D84F00">
      <w:pPr>
        <w:shd w:val="clear" w:color="auto" w:fill="FFFFFF"/>
        <w:spacing w:before="267" w:after="133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5612F4">
        <w:rPr>
          <w:rFonts w:ascii="Arial" w:eastAsia="Times New Roman" w:hAnsi="Arial" w:cs="Arial"/>
          <w:b/>
          <w:bCs/>
          <w:sz w:val="24"/>
          <w:szCs w:val="24"/>
        </w:rPr>
        <w:t>Список фондов</w:t>
      </w:r>
    </w:p>
    <w:tbl>
      <w:tblPr>
        <w:tblW w:w="956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"/>
        <w:gridCol w:w="1182"/>
        <w:gridCol w:w="6457"/>
        <w:gridCol w:w="1272"/>
      </w:tblGrid>
      <w:tr w:rsidR="00D84F00" w:rsidRPr="005612F4" w:rsidTr="00FF70B0">
        <w:trPr>
          <w:trHeight w:val="164"/>
        </w:trPr>
        <w:tc>
          <w:tcPr>
            <w:tcW w:w="0" w:type="auto"/>
            <w:tcBorders>
              <w:top w:val="single" w:sz="12" w:space="0" w:color="00C3F8"/>
              <w:left w:val="single" w:sz="4" w:space="0" w:color="DDDDDD"/>
              <w:bottom w:val="single" w:sz="12" w:space="0" w:color="00C3F8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D84F00" w:rsidRPr="005612F4" w:rsidRDefault="00D84F00" w:rsidP="00FF70B0">
            <w:pPr>
              <w:spacing w:after="168" w:line="224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6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Номер </w:t>
            </w:r>
            <w:r w:rsidRPr="0056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  <w:t>фонда</w:t>
            </w:r>
          </w:p>
        </w:tc>
        <w:tc>
          <w:tcPr>
            <w:tcW w:w="0" w:type="auto"/>
            <w:tcBorders>
              <w:top w:val="single" w:sz="12" w:space="0" w:color="00C3F8"/>
              <w:left w:val="single" w:sz="4" w:space="0" w:color="DDDDDD"/>
              <w:bottom w:val="single" w:sz="12" w:space="0" w:color="00C3F8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D84F00" w:rsidRPr="005612F4" w:rsidRDefault="00D84F00" w:rsidP="00FF70B0">
            <w:pPr>
              <w:spacing w:after="168" w:line="224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6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Дата первого </w:t>
            </w:r>
            <w:r w:rsidRPr="0056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br/>
              <w:t>поступления</w:t>
            </w:r>
          </w:p>
        </w:tc>
        <w:tc>
          <w:tcPr>
            <w:tcW w:w="0" w:type="auto"/>
            <w:tcBorders>
              <w:top w:val="single" w:sz="12" w:space="0" w:color="00C3F8"/>
              <w:left w:val="single" w:sz="4" w:space="0" w:color="DDDDDD"/>
              <w:bottom w:val="single" w:sz="12" w:space="0" w:color="00C3F8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D84F00" w:rsidRPr="005612F4" w:rsidRDefault="00D84F00" w:rsidP="00FF70B0">
            <w:pPr>
              <w:spacing w:after="168" w:line="224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6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Название фонда</w:t>
            </w:r>
          </w:p>
        </w:tc>
        <w:tc>
          <w:tcPr>
            <w:tcW w:w="0" w:type="auto"/>
            <w:tcBorders>
              <w:top w:val="single" w:sz="12" w:space="0" w:color="00C3F8"/>
              <w:left w:val="single" w:sz="4" w:space="0" w:color="DDDDDD"/>
              <w:bottom w:val="single" w:sz="12" w:space="0" w:color="00C3F8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D84F00" w:rsidRPr="005612F4" w:rsidRDefault="00D84F00" w:rsidP="00FF70B0">
            <w:pPr>
              <w:spacing w:after="168" w:line="224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612F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За какие годы поступили документы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Чайковского городского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 – 1992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торговли исполнительного комитета Чайковского городского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1944-1981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Финансовый отдел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1949-1962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межрайонного отдела Пермского областного комитета статистики в г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1952-1996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Дорожный отдел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исполнительного комитета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 – 1963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контора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Заготскот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Молотовской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областной конторы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Главзагот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Востока» Министерства мясной и молочной промышленности РСФСР 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 – 1958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Фокинскому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 – 1956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Маракушинского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 – 1959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 – 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контора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Сырпром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треста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Главсырпром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1942-1958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Колхоз имени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Мироновича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айгатка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1939-1939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«Луч Урала», 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авод-Михайловский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1935-1939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народного образования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1930-1963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«Комбайн», 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1936-1944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городской суд Пермской области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коммунального хозяйства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1946-1948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Баржевик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авод-Михайловский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1939-1946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Прокуратура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Камский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механизированный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леспормхоз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треста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Узбеклес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лесоохраны и лесонасаждений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1945-1959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здравоохранения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1939-1948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Заводо-Михайловский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лесохимический завод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1932-1950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1896-1968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делам физкультуры и спорта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1948-1956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артель «Освобождение»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1947-1949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1992-2008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социального обеспечения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1938-1965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контора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Молотовской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областной конторы Всесоюзного объединения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Заготживсырье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1949-1951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1944-1965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Бормистовского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1928-1954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сельского и колхозного строительства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1949-1956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1933-1958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льноперерабатывающий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льнотреста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1934-1957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Больше-Букорского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сельсовета,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с.Б.Букор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Сосновского сельсовета 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36л/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Заводо-Михайловская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машинно-трактор-ная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1948-1958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37л/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Сайгатская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38/л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Сайгатского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1940-1960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«Маяк»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городская государственная нотариальная контора Пермского областного отдела юстиции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1960-1990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Альняшинский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1943-1951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комитете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Кемульского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1941-1954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Промколхоз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«Прожектор» 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аводо-Михайловский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Инспекция по сельскому хозяйству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1958-1961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45л/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Промколхоз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«Искра»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ралки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1932-1960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Промколхоз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Калинина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убовая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Редакция районной газеты «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1931-1962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Федерального казначейства по городу Чайковскому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1994-1996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Сельхозпредприятие «Большевик»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льняш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Альняшинского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 администрации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«Звезда»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1951-2000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«1 Мая»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ольшой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1930-1957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Чайковского поселкового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1956-1963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городской комитет народного контроля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1963-1990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Переселенческий отдел исполнительного комитета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1956-1956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«За мир»,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аракуши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1950-1962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межколхозная строительная организация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Заводо-Михайловского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1946-1982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Зипуновского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ипуново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администарция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Ольховского сельсовета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льховка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Дубовского сельского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1935-1975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администрация Уральского сельсовета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ральское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Ваньковского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аньки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многотиражных газет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1958-1995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леспромхоз треста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Прикамлес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Управления лесной промышленности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1950-1964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Сарапульский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сплавной рейд треста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Камлесосплав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лесной промышленности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1946-1963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инкубаторная птицеводческая станция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Пермского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птицепрома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1950-1968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социально-экономического планирования и прогнозирования администрации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Кооперативное товарищество с ограниченной ответственностью «Память Куйбышева»,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аньки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«Урал»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городская санитарно-эпидемиологическая станция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1956-1980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«Ленинский путь»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ральское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коммунального хозяйства исполнительного комитета Чайковского городского Совета депутатов трудящихся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1952-1967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льховка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Чайковская городская дирекция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киносети управления кинофикации исполкома Пермского областного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1963-1977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«Октябрь»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ипуново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1963-1965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Гавшина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Федора Семеновича (1935 - 2001гг),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редактора газеты «Уральский текстильщик», члена Союза журналистов России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станция искусственного осеменения животных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1961-1969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Вассятского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ассята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потребительское общество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Пермского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облпотребсоюза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1965-1989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«Некрасовское»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ипуново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1965-1999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больница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совхоз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1960-1996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сельского хозяйства администрации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Агролессервис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финансового управления администрации города Чайковского и финансового отдела администрации Чайковского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социального обеспечения исполнительного комитета Чайковского городского Совета народных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1951-1978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управления культуры администрации города Чайковского и отдела культуры администрации Чайковского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по организации и проведению выборов городской Думы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1994-1996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комитетов по делам физкультуры и спорта исполнительного комитета Чайковского городского Совета народных депутатов и исполнительного комитета Чайковского районного Совета народных депутатов Чайковского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1962-1992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по празднованию 50-летия Победы в Великой Отечественной войне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1993-1995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Колхоз «Красный партизан»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едушнино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1958-1959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Колхоз имени Ленина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ряхлы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«Редакция газеты «Огни Камы» г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1965-2001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комитет профессионального союза работников госучреждений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1965-1981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комитет профессионального союза работников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1970-1984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отделение Всероссийского общества охраны памятников истории и культуры (ВООПИК)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1970-1980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комитет профессионального союза работников просвещения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1960-1979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администрация Марковского сельсовета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Архивная коллекция метрических книг бывшего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уезда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1856-1924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комитет профессионального союза работников культуры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1969-1980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управления образования администрации города Чайковского и отдела образования Чайковского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государственная нотариальная контора Пермского областного отдела юстиции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1945-1960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городская детская школа искусств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городской комитет добровольного общества содействия армии, авиации и флоту (ДОСААФ)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1968-1978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средняя школа № 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1958-1979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по обслуживанию проектов Конституций СССР и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1977-1978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«Текстильщик» комбината шелковых тканей г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Воткинская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гидроэлектростанция» РАО ЕЭС России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Максимова Аркадия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Арефьевича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(род.1909), бывшего ответственного секретаря исполкома, персонального пенсионера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1953-1979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Мартьяновой Евгении Кузьминичны (род.1925), преподавателя школы № 4, заслуженного учителя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1965-1980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отделение Всесоюзного общества «Знание»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политехникум легкой промышленности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городской Дом пионеров и школьников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Родовой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Щелкановых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Щелканов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Иванович (род.1920)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Щелканова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Георгиевна (род.1928) и др., все работники комбината шелковых тканей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1953-1981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Соловьева Александра Владимировича (род.1902),военного летчика, капитана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Мухаметгареева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Рамзана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Мухаметгареевича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(род.1905), знатного механизатора, бригадира тракторной станции, кавалера орденов «Знак Почета», «трудового Красного Знамени»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городская секция Всероссийского общества охраны природы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1968-1981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Петра Андреевича (род.1927), участника Великой Отечественной войны, полного кавалера орденов Славы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филиал Пермской областной художественной галереи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Паниной Агафьи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Якимовны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(род.1950), прядильщицы комбината шелковых тканей, лауреата Государственной премии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комбинат коммунальных предприятий и благоустройства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коммунального хозяйства исполнительного комитета Чайковского городского Совета народных депутатов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филиал Пермского областного краеведческого музея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Гергерта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Вильяма Эммануиловича (род.1911),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первостроителя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гидроэлектростанции, автора книги «Дорога света» и «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грешная земля».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Горьковой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Луизы Герасимовны (род.1939), ткачихи комбината шелковых тканей, кавалера Ордена Ленина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Захаровой Клавдии Николаевны (род.1924), участницы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о фестивалях музыкального искусства детей и юношества Пермской области в г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1978-1993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Сидорова Петра Николаевича (род.1907), краеведа, организатора краеведческого музея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1946-1991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Минченковой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Любови Павловны (род.1944), председателя профкома комбината шелковых тканей, лауреата премии Ленинского комсомола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Хнуриной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Людмилы Леонидовны (род.1936), ткачихи комбината шелковых тканей, делегата XXIV съезда КПСС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профессионально-техническое училище № 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Охапкиной Фаины Петровны (род.1940), ткачихи комбината шелковых тканей, кавалера ордена «Знак почета»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1962-1987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Поляковой Нины Филипповны (род.1933), прядильщицы комбината шелковых тканей, кавалера ордена Трудового Красного Знамени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1965-1987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Кузьминой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Глафиры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Григорьевны (род.1939), прядильщицы комбината шелковых тканей, кавалера ордена Трудового Красного Знамени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Андрианова Ивана Георгиевича (род.1919), мастера ткацкого производства комбината шелковых тканей, кавалера ордена Октябрьской Революции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1952-1987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Анисимова Ильи Кузьмича (род.1906), общественного деятеля, ветерана комсомола и КПСС, организатора краеведческого музея,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1945-1987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Лыкосова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Федора Максимовича (1905-1986), участника Великой Отечественной войны, узника концлагеря Маутхаузен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Каратыгиной Софьи Гавриловны (1881-1981), музыкального работника, видного деятеля в области литературы и искусства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1881-1969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Мадрыгиной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Надежды Ефимовны (190), учителя, кавалера ордена «Знак Почета»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1923-1978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Драчева Григория Митрофановича (род.1924), строителя Камской и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гидроэлектростанций, участника Великой Отечественной войны.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Дубова Ивана Васильевича (род.1924), участника Великой Отечественной войны, кавалера орденов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Славы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1943-1991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по выборам президента Российской Федерации, во все уровни власти и местного самоуправления на территории города Чайковского с прилегающей территорией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Бюро технической инвентаризации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1959-1987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о зимних спартакиадах народов РСФСР в г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айковском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1985-1989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городской трест общественного питания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1958-1992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Хозрасчетное отделение Чайковского городского отдела статистики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1965-1993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1992-1993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Ионсона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Игоря Васильевича (род.1924),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тружеников тыла во время Великой Отечественной войны, награжденных правительственными наградами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Дмитрия Кузьмича (род.1925),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объеди-нение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бытового обслуживания населения (ПОБОН)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учетных документов военнообязанных Красной Армии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1926-1928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Балка Матвея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Макеевича</w:t>
            </w:r>
            <w:proofErr w:type="spellEnd"/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(род.1915),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1941-1995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Кузнецова Николая Михайловича (род.1925),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участников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исполнительного комитета Чайковского районного Совета депутатов и администрации Чайковского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Чайковский районный Совет Добровольного спортивного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 «Урожай»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1966-1989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Масловой Нины Николаевны (род.1933), отличника народного просвещения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1961-1980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Лебедевой Анны Николаевны (род.1928), отличника народного образования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1964-1980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Лушникова Вениамина Филипповича (род.1933 –2001), бывшего директора совхоза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делегата XXV съезда КПСС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1981-1981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Красноперова Михаила Николаевича (род.1928) бывшего председателя Сосновского сельского Совета,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Галины Ивановны (род.1941), доярки совхоза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кавалера орденов Ленина и Трудового Красного Знамени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Бусаргиной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Валентины Михайловны (род.1938), учителя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отличника народного просвещения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Порсева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Леонида Савельевича (род.1907), участника Гражданской и Отечественной войн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1937-1984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Вахрушева Николая Александровича (род.1904),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Молчановой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Антониды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Ивановны (род.1929), заслуженного агронома, награжденной орденом «Знак Почета»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«Птицефабрика «Чайковская» с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Захарова Александра Максимовича (род.1918),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1935-1995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Тельновой Ефросиньи Алексеевны (род 1910), сельского учителя с 40-летним стажем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1920-1985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Аристовой Галины Федоровны (род.1942),учителя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Альняшинской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отличника народного просвещения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Юминова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Павла Сергеевича (род. 1938), заслуженного механизатора, кавалера ордена Трудового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Красного Знамени.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1964-1986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Владимирова Ильи Владимировича (род.1941), </w:t>
            </w:r>
            <w:proofErr w:type="spellStart"/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механиза-тора</w:t>
            </w:r>
            <w:proofErr w:type="spellEnd"/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награжденного орденами Ленина, Октябрьской революции, «Знак Почёта»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Богдановой Людмилы Ивановн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род.1950),зоотехника, кавалера ордена Дружбы народов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1977-1987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Путиной Степаниды Николаевны (род.1943), доярки, кавалера ордена Ленина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1971-1988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Котова Павла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Акатьевича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(род.1943), бывшего председателя колхоза «Память Куйбышева, делегата IV Всесоюзного съезда колхозников, главы администрации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Ваньковского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1954-1988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Долбилова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Николая Васильевича (род.1941), учителя истории, начальника отдела образования, отличника народного образования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1966-1988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муниципальный театр драмы и комедии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ответствен-ностью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«Восход»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едушкино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Калистрата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Федоровича (род.1931), учителя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отличника народного просвещения РСФСР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1971-1989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Беляева Николая Васильевича (род.1936), бывшего председателя райисполкома, кавалера орденов «Знак Почета» и Октябрьской Революции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1972-1989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Назарова Михаила Николаевича (род.1920), первого секретаря горкома КПСС, кавалера двух орденов Ленина, Героя </w:t>
            </w:r>
            <w:proofErr w:type="spellStart"/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Социалисти-ческого</w:t>
            </w:r>
            <w:proofErr w:type="spellEnd"/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1975-1990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фонд Гребенщиковых: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Нифонтовна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(род.1922) и </w:t>
            </w: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Григорий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Ерофеевич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(род.1917), участники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1946-1990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Макаровой Марии Владимировны (род.1952), библиотекаря села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Кемуль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удостоенной звания «Отличный библиотекарь»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1975-1990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Шилова Геннадия Александровича (род.1939), врача, отличника здравоохранения, первого заместителя </w:t>
            </w:r>
            <w:proofErr w:type="spellStart"/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заместителя</w:t>
            </w:r>
            <w:proofErr w:type="spellEnd"/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1956-1991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учителей, отличников народного просвещения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1981-1993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Точмаш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Министерства связи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1976-2001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Якунцова Виктора Ивановича (род.1948), кандидата исторический наук, заведующего кафедрой гуманитарных и социально-экономический наук филиала Пермского государственного технического университета, председателя правления городского общества краеведения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Соколица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1959-1994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 администрации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Вершинина Сергея Григорьевича (1910-1998), участника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1943-1990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Паздерина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Юрия Григорьевича (род.1939), бывшего главы администрации местного </w:t>
            </w:r>
            <w:proofErr w:type="spellStart"/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самоуправле-ния</w:t>
            </w:r>
            <w:proofErr w:type="spellEnd"/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заслуженного строителя РСФСР, почетного гражданина города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комитет профессионального союза работников сельского хозяйства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1966-1983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Гаревское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аревая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рабочего снабжения Чайковского сплавного рейда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1946-1996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лесхоз Пермского Управления лесного хозяйства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документов по личному составу ликвидированных предприятий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земельным ресурсам и землеустройству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Шашкина Владимира Петровича (род.1927), хирурга, отличника здравоохранения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1945-1996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Юртаевой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Галины Павловны (род.1949), учителя истории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Больше-Букорской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школы, руководителя методического объединения историков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1961-1997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занятости населения по городу Чайковскому Департамента Федеральной государственной службы занятости по Пермской области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Министерства Российской Федерации по налогам и сборам по городу Чайковскому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предприятие «Жилищно-эксплуатационное управление № 1» (ЖЭУ-1)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школа-лицей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Синтон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открытого типа «Торговый Дом «Меркурий»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1955-1998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Архивная коллекция документов «Музей трудовой славы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Воткинскгэссроя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1956-1986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Мосбизнесбанка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филиал акционерного общества закрытого типа треста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Пермоблстрой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(ХРПУ)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районного промышленного объединения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Агропромхимия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по производству цементно-стружечных плит и мобильных зданий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Дочернее акционерное общество «Завод «Стройдеталь»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закрытого типа «Чайковский сплавной рейд»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«Чайковский деревообрабатывающий завод»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1957-2002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открытого типа «НИИ ТЭМ»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 – 2001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открытого типа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Стройгаз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 – 2002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Фокинский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прмкомбинат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1952 – 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специализированное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строи-тельно-монтажное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 – 2002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охране окружающей среды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1989-2000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Чайковская городская Дума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1994-2005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Спецремстрой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 – 2001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Воткинскгэс-строй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 – 2005</w:t>
            </w:r>
          </w:p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ответствен-ностью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Гидроэлектромонтаж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 – 2002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Яковлева Бориса Алексеевича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1943-2003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фонд Солдатова Евгения Михайловича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1935-2003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«Чайковский кирпичный завод»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1990-2006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ДОАО «Ремонтно-механический завод»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1962-2005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Фотофонд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1943-2004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Васильевича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1953-2005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1997-2009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Шарифовича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1971-2006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коллекция документов об организации и проведении 50-летия города Чайковского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1956-2006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«Волна»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1975-2005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ЧМП «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Уралхиммонтаж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1970-2006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избирательная комиссия Чайковского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2003-2007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Мазунина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Дмитрия Сергеевича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1946-2006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«ПМК-18»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1981-2005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Пермская природоохранная межрайонная прокуратура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1992-2009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Чайковский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1958-1999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Объединенный фонд документов по личному составу жилищно-эксплуатационных управлений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1966-2007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«Строительное управление-1»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2001-2006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«Чайковский районный центр развития культуры»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2005-2007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народный театр юного зрителя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1976-2008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жилищно-комунальному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хозяйству Чайковского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2006-2008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инспекция архитектурно-строительного контроля администрации Чайковского городского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2006-2008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Чайковского городского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2005-2008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Чупина</w:t>
            </w:r>
            <w:proofErr w:type="spellEnd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Валериана Дмитриевича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1956-2009</w:t>
            </w:r>
          </w:p>
        </w:tc>
      </w:tr>
      <w:tr w:rsidR="00D84F00" w:rsidRPr="00C35314" w:rsidTr="00FF70B0">
        <w:trPr>
          <w:trHeight w:val="44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Чайковский дом-интернат для престарелых и инвалидов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2006-2007</w:t>
            </w:r>
          </w:p>
        </w:tc>
      </w:tr>
      <w:tr w:rsidR="00D84F00" w:rsidRPr="00C35314" w:rsidTr="00FF70B0">
        <w:trPr>
          <w:trHeight w:val="16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СОН «Центр помощи семье и детям»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2004-2007</w:t>
            </w:r>
          </w:p>
        </w:tc>
      </w:tr>
      <w:tr w:rsidR="00D84F00" w:rsidRPr="00C35314" w:rsidTr="00FF70B0">
        <w:trPr>
          <w:trHeight w:val="44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фонд В.Г. </w:t>
            </w:r>
            <w:proofErr w:type="spellStart"/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Бедермана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1959-2010</w:t>
            </w:r>
          </w:p>
        </w:tc>
      </w:tr>
      <w:tr w:rsidR="00D84F00" w:rsidRPr="00C35314" w:rsidTr="00FF70B0">
        <w:trPr>
          <w:trHeight w:val="456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2005-</w:t>
            </w:r>
          </w:p>
        </w:tc>
      </w:tr>
      <w:tr w:rsidR="00D84F00" w:rsidRPr="00C35314" w:rsidTr="00FF70B0">
        <w:trPr>
          <w:trHeight w:val="441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МУП "Чайковские коммунальные электрические сети"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1973-2011</w:t>
            </w:r>
          </w:p>
        </w:tc>
      </w:tr>
      <w:tr w:rsidR="00D84F00" w:rsidRPr="00C35314" w:rsidTr="00FF70B0">
        <w:trPr>
          <w:trHeight w:val="89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Чайковского городского поселения</w:t>
            </w:r>
          </w:p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2006-</w:t>
            </w:r>
          </w:p>
        </w:tc>
      </w:tr>
      <w:tr w:rsidR="00D84F00" w:rsidRPr="00C35314" w:rsidTr="00FF70B0">
        <w:trPr>
          <w:trHeight w:val="89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Чайковская районная организация Ветеранов войны, труда, вооруженных сил и правоохранительных органов</w:t>
            </w:r>
          </w:p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1963-2012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Чайковский комбинат шелковых тканей"</w:t>
            </w:r>
          </w:p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Администрация Чайковского городского поселения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Чайковского городского поселения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Чайковскавтотранс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1962-2011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Уралоргсинтез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Личный фонд Никитина Анатолия Александровича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1938-2012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 xml:space="preserve">ООО "Специализированные 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подводно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технические  работы -1"</w:t>
            </w:r>
          </w:p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1998-2012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1995-2013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Чайковский сельский лесхоз - филиал ОАО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Пермлес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2000-2013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2007-2014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 xml:space="preserve">ООО "Чайковский 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Агротехсервис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4F00" w:rsidRPr="00C35314" w:rsidRDefault="00D84F00" w:rsidP="00F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1960-2004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казначейство"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2005-2015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ООО "Завод строительных конструкций"</w:t>
            </w:r>
          </w:p>
          <w:p w:rsidR="00D84F00" w:rsidRPr="00C35314" w:rsidRDefault="00D84F00" w:rsidP="00FF7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2005-2016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Чайковского городского поселения</w:t>
            </w:r>
          </w:p>
          <w:p w:rsidR="00D84F00" w:rsidRPr="00C35314" w:rsidRDefault="00D84F00" w:rsidP="00FF7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Уралнефтесервис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2005-2016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 xml:space="preserve">КГАОУ "Центр 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сопровождения"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1993-2015</w:t>
            </w:r>
          </w:p>
        </w:tc>
      </w:tr>
      <w:tr w:rsidR="00D84F00" w:rsidRPr="00C35314" w:rsidTr="00FF70B0">
        <w:trPr>
          <w:trHeight w:val="48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Подводнефтегазсервис</w:t>
            </w:r>
            <w:proofErr w:type="spellEnd"/>
            <w:r w:rsidRPr="00C35314">
              <w:rPr>
                <w:rFonts w:ascii="Times New Roman" w:hAnsi="Times New Roman" w:cs="Times New Roman"/>
                <w:sz w:val="24"/>
                <w:szCs w:val="24"/>
              </w:rPr>
              <w:t>" (ООО "ПНГС")</w:t>
            </w:r>
          </w:p>
          <w:p w:rsidR="00D84F00" w:rsidRPr="00C35314" w:rsidRDefault="00D84F00" w:rsidP="00FF7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84F00" w:rsidRPr="00C35314" w:rsidRDefault="00D84F00" w:rsidP="00FF70B0">
            <w:pPr>
              <w:spacing w:after="168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1999-2015</w:t>
            </w:r>
          </w:p>
        </w:tc>
      </w:tr>
    </w:tbl>
    <w:p w:rsidR="00D376CC" w:rsidRDefault="00D84F00"/>
    <w:sectPr w:rsidR="00D376CC" w:rsidSect="00E3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7C4"/>
    <w:multiLevelType w:val="multilevel"/>
    <w:tmpl w:val="9B0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F458D"/>
    <w:multiLevelType w:val="hybridMultilevel"/>
    <w:tmpl w:val="31AE39D4"/>
    <w:lvl w:ilvl="0" w:tplc="E0D49F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D5359"/>
    <w:multiLevelType w:val="singleLevel"/>
    <w:tmpl w:val="90F231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1358CC"/>
    <w:multiLevelType w:val="multilevel"/>
    <w:tmpl w:val="C42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84F00"/>
    <w:rsid w:val="006360AC"/>
    <w:rsid w:val="00D84F00"/>
    <w:rsid w:val="00E37EF4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0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84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8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84F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link w:val="40"/>
    <w:qFormat/>
    <w:rsid w:val="00D84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84F0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4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84F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4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8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84F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84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8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8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84F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3877</Words>
  <Characters>22100</Characters>
  <Application>Microsoft Office Word</Application>
  <DocSecurity>0</DocSecurity>
  <Lines>184</Lines>
  <Paragraphs>51</Paragraphs>
  <ScaleCrop>false</ScaleCrop>
  <Company/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2018-02-19T09:48:00Z</dcterms:created>
  <dcterms:modified xsi:type="dcterms:W3CDTF">2018-02-19T09:51:00Z</dcterms:modified>
</cp:coreProperties>
</file>